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D" w:rsidRPr="007B290D" w:rsidRDefault="007B290D" w:rsidP="00F239CC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t>ALLEGATO 1</w:t>
      </w:r>
    </w:p>
    <w:p w:rsidR="007B290D" w:rsidRDefault="007B290D" w:rsidP="00F239CC">
      <w:pPr>
        <w:pStyle w:val="Corpotesto"/>
        <w:spacing w:before="42"/>
        <w:ind w:right="-1" w:firstLine="6521"/>
        <w:jc w:val="right"/>
      </w:pPr>
    </w:p>
    <w:p w:rsidR="00F239CC" w:rsidRDefault="00F239CC" w:rsidP="00F239CC">
      <w:pPr>
        <w:pStyle w:val="Corpotesto"/>
        <w:spacing w:before="42"/>
        <w:ind w:right="-1" w:firstLine="6521"/>
        <w:jc w:val="right"/>
      </w:pPr>
      <w:r>
        <w:t>Al Dirigente Scolastico</w:t>
      </w:r>
    </w:p>
    <w:p w:rsidR="00F239CC" w:rsidRDefault="00F239CC" w:rsidP="00F239CC">
      <w:pPr>
        <w:pStyle w:val="Corpotesto"/>
        <w:spacing w:before="42"/>
        <w:ind w:right="-1" w:firstLine="5245"/>
        <w:jc w:val="right"/>
      </w:pPr>
      <w:r>
        <w:t xml:space="preserve"> Istituto Comprensivo “Padre Giovanni Semeria”</w:t>
      </w:r>
    </w:p>
    <w:p w:rsidR="00F239CC" w:rsidRDefault="00F239CC" w:rsidP="00F239CC">
      <w:pPr>
        <w:pStyle w:val="Corpotesto"/>
        <w:spacing w:before="42"/>
        <w:ind w:right="-1" w:firstLine="5387"/>
        <w:jc w:val="right"/>
      </w:pPr>
      <w:r>
        <w:t xml:space="preserve"> Piazza Semeria, 2 – </w:t>
      </w:r>
    </w:p>
    <w:p w:rsidR="00F239CC" w:rsidRDefault="00F239CC" w:rsidP="00F239CC">
      <w:pPr>
        <w:pStyle w:val="Corpotesto"/>
        <w:spacing w:before="42"/>
        <w:ind w:right="-1" w:firstLine="5387"/>
        <w:jc w:val="right"/>
      </w:pPr>
      <w:r>
        <w:t xml:space="preserve">75100 </w:t>
      </w:r>
      <w:r w:rsidR="006F1154">
        <w:t>–</w:t>
      </w:r>
      <w:r>
        <w:t xml:space="preserve"> Matera</w:t>
      </w:r>
    </w:p>
    <w:p w:rsidR="006F1154" w:rsidRDefault="006F1154" w:rsidP="00F239CC">
      <w:pPr>
        <w:pStyle w:val="Corpotesto"/>
        <w:spacing w:before="42"/>
        <w:ind w:right="-1" w:firstLine="5387"/>
        <w:jc w:val="right"/>
      </w:pPr>
    </w:p>
    <w:p w:rsidR="00F239CC" w:rsidRDefault="00F239CC" w:rsidP="00F239CC">
      <w:pPr>
        <w:pStyle w:val="Corpotesto"/>
        <w:spacing w:before="5"/>
        <w:rPr>
          <w:sz w:val="18"/>
        </w:rPr>
      </w:pPr>
    </w:p>
    <w:p w:rsidR="00F239CC" w:rsidRDefault="00F239CC" w:rsidP="00F239CC">
      <w:pPr>
        <w:pStyle w:val="Corpotesto"/>
        <w:spacing w:line="276" w:lineRule="auto"/>
        <w:ind w:right="-1"/>
        <w:jc w:val="both"/>
      </w:pPr>
      <w:r>
        <w:t xml:space="preserve">Oggetto: domanda per l’attribuzione di incarico di esperto esterno </w:t>
      </w:r>
      <w:r w:rsidR="00A34E2A">
        <w:t xml:space="preserve">nel Progetto “Giocare a scacchi” </w:t>
      </w:r>
      <w:r>
        <w:t xml:space="preserve">– avviso pubblico prot. </w:t>
      </w:r>
      <w:r w:rsidR="00517568" w:rsidRPr="00517568">
        <w:t>6452</w:t>
      </w:r>
      <w:r w:rsidRPr="00517568">
        <w:t xml:space="preserve"> C/23</w:t>
      </w:r>
      <w:r>
        <w:t xml:space="preserve"> </w:t>
      </w:r>
      <w:r w:rsidRPr="007B290D">
        <w:t>del 2</w:t>
      </w:r>
      <w:r w:rsidR="007B290D" w:rsidRPr="007B290D">
        <w:t>8</w:t>
      </w:r>
      <w:r w:rsidRPr="007B290D">
        <w:t xml:space="preserve"> dicembre ’1</w:t>
      </w:r>
      <w:r w:rsidR="007B290D" w:rsidRPr="007B290D">
        <w:t>8</w:t>
      </w:r>
    </w:p>
    <w:p w:rsidR="006F1154" w:rsidRDefault="006F1154" w:rsidP="00F239CC">
      <w:pPr>
        <w:pStyle w:val="Corpotesto"/>
        <w:spacing w:line="276" w:lineRule="auto"/>
        <w:ind w:right="-1"/>
        <w:jc w:val="both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Tel. ………………</w:t>
      </w:r>
      <w:r>
        <w:t>…..</w:t>
      </w:r>
      <w:r w:rsidRPr="00F239CC">
        <w:t>……. Cell. …………</w:t>
      </w:r>
      <w:r>
        <w:t>…..</w:t>
      </w:r>
      <w:r w:rsidRPr="00F239CC">
        <w:t xml:space="preserve">……… </w:t>
      </w:r>
      <w:r w:rsidRPr="006F1154">
        <w:rPr>
          <w:b/>
        </w:rPr>
        <w:t>Indirizzo email</w:t>
      </w:r>
      <w:r>
        <w:t xml:space="preserve"> </w:t>
      </w:r>
      <w:r w:rsidR="006F1154">
        <w:t>(</w:t>
      </w:r>
      <w:r w:rsidRPr="00F239CC">
        <w:t>a cui inviare le comunicazioni relative alla selezione</w:t>
      </w:r>
      <w:r w:rsidR="006F1154">
        <w:t>)</w:t>
      </w:r>
      <w:r w:rsidRPr="00F239CC">
        <w:t xml:space="preserve"> …………</w:t>
      </w:r>
      <w:r>
        <w:t>………………………………………………….</w:t>
      </w:r>
      <w:r w:rsidRPr="00F239CC">
        <w:t>…………………………</w:t>
      </w:r>
      <w:r>
        <w:t>……………………………………………………………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 xml:space="preserve">domiciliato </w:t>
      </w:r>
      <w:r>
        <w:t xml:space="preserve"> </w:t>
      </w:r>
      <w:r w:rsidRPr="00F239CC">
        <w:t>Via …….…</w:t>
      </w:r>
      <w:r>
        <w:t>………...</w:t>
      </w:r>
      <w:r w:rsidRPr="00F239CC">
        <w:t>……………………………</w:t>
      </w:r>
      <w:r>
        <w:t>………………………..</w:t>
      </w:r>
      <w:r w:rsidRPr="00F239CC">
        <w:t xml:space="preserve"> C.A.P. ……………… Città ……………</w:t>
      </w:r>
      <w:r>
        <w:t>…..</w:t>
      </w:r>
      <w:r w:rsidRPr="00F239CC">
        <w:t>……………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</w:p>
    <w:p w:rsidR="00F239CC" w:rsidRDefault="00F239CC" w:rsidP="006F1154">
      <w:pPr>
        <w:pStyle w:val="Corpotesto"/>
        <w:spacing w:line="360" w:lineRule="auto"/>
        <w:ind w:right="-1"/>
        <w:jc w:val="center"/>
      </w:pPr>
      <w:r w:rsidRPr="00F239CC">
        <w:t>CHIEDE</w:t>
      </w:r>
    </w:p>
    <w:p w:rsidR="006F1154" w:rsidRPr="00F239CC" w:rsidRDefault="006F1154" w:rsidP="006F1154">
      <w:pPr>
        <w:pStyle w:val="Corpotesto"/>
        <w:spacing w:line="360" w:lineRule="auto"/>
        <w:ind w:right="-1"/>
        <w:jc w:val="center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>
        <w:t>d</w:t>
      </w:r>
      <w:r w:rsidRPr="00F239CC">
        <w:t xml:space="preserve">i partecipare alla selezione per l'incarico di  Esperto nel Progetto  “Giocare a scacchi” </w:t>
      </w:r>
      <w:proofErr w:type="spellStart"/>
      <w:r w:rsidRPr="00F239CC">
        <w:t>a.s.</w:t>
      </w:r>
      <w:proofErr w:type="spellEnd"/>
      <w:r w:rsidRPr="00F239CC">
        <w:t xml:space="preserve"> 2018/2019</w:t>
      </w:r>
      <w:r w:rsidR="00A34E2A" w:rsidRPr="00A34E2A">
        <w:t xml:space="preserve"> </w:t>
      </w:r>
      <w:r w:rsidR="00A34E2A" w:rsidRPr="00B20FD6">
        <w:t>e dichiara di accettarne tutte le condizioni</w:t>
      </w:r>
      <w:r w:rsidR="00A34E2A">
        <w:t>.</w:t>
      </w:r>
    </w:p>
    <w:p w:rsidR="00B40C37" w:rsidRDefault="00B40C37" w:rsidP="00B40C37">
      <w:pPr>
        <w:pStyle w:val="Corpotesto"/>
        <w:tabs>
          <w:tab w:val="left" w:pos="9638"/>
        </w:tabs>
        <w:spacing w:before="45" w:line="360" w:lineRule="auto"/>
        <w:ind w:right="-1"/>
      </w:pPr>
      <w:r>
        <w:t>Consapevole delle sanzioni anche penali, nel caso di dichiarazioni non veritiere, di formazione o uso di atti falsi, richiamate dall’art. 76 del D. P. R. n° 445 del 28 dicembre 2000,</w:t>
      </w:r>
    </w:p>
    <w:p w:rsidR="00B40C37" w:rsidRDefault="00B40C37" w:rsidP="00B40C37">
      <w:pPr>
        <w:pStyle w:val="Corpotesto"/>
        <w:spacing w:before="120"/>
        <w:ind w:left="2692" w:right="2847"/>
        <w:jc w:val="center"/>
      </w:pPr>
      <w:r>
        <w:t>DICHIARA</w:t>
      </w:r>
    </w:p>
    <w:p w:rsidR="00B40C37" w:rsidRDefault="00B40C37" w:rsidP="00B40C37">
      <w:pPr>
        <w:pStyle w:val="Corpotesto"/>
        <w:tabs>
          <w:tab w:val="left" w:pos="426"/>
          <w:tab w:val="left" w:pos="1843"/>
        </w:tabs>
        <w:spacing w:before="162" w:line="480" w:lineRule="auto"/>
        <w:ind w:left="426" w:hanging="426"/>
        <w:jc w:val="both"/>
      </w:pPr>
      <w:r>
        <w:t>sotto la sua personale responsabilità, di :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639"/>
        </w:tabs>
        <w:spacing w:before="15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in possesso della cittadinanza italiana o di uno degli stati membri della comunità europea;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41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godere dei diritti civili e politici;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3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a conoscenza di non essere sottoposto a procedimenti penali;</w:t>
      </w:r>
    </w:p>
    <w:p w:rsidR="00B40C37" w:rsidRDefault="00B40C37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F239CC" w:rsidRPr="00D87E58" w:rsidRDefault="00F239CC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  <w:r w:rsidRPr="00F239CC">
        <w:t>Ai fini della valutazione delle domande di partecipazione, dichiara inoltre il possesso dei seguenti requisiti</w:t>
      </w:r>
      <w:r>
        <w:t xml:space="preserve">, </w:t>
      </w:r>
      <w:r w:rsidRPr="00D87E58">
        <w:t xml:space="preserve">rilevabili </w:t>
      </w:r>
      <w:r w:rsidR="00D87E58" w:rsidRPr="00D87E58">
        <w:t>dalla dichiarazione di cui all’allegato 3</w:t>
      </w:r>
      <w:r w:rsidRPr="00D87E58">
        <w:t>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953"/>
        <w:gridCol w:w="1843"/>
        <w:gridCol w:w="1843"/>
      </w:tblGrid>
      <w:tr w:rsidR="007B290D" w:rsidTr="007B29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290D" w:rsidRDefault="007B290D" w:rsidP="007B290D">
            <w:pPr>
              <w:pStyle w:val="Paragrafoelenco1"/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290D" w:rsidRDefault="007B290D" w:rsidP="007B290D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B290D" w:rsidRPr="00201953" w:rsidRDefault="007B290D" w:rsidP="00B40C37">
            <w:pPr>
              <w:spacing w:after="0" w:line="240" w:lineRule="auto"/>
              <w:rPr>
                <w:b/>
                <w:sz w:val="20"/>
              </w:rPr>
            </w:pPr>
            <w:r w:rsidRPr="00201953">
              <w:rPr>
                <w:b/>
                <w:sz w:val="20"/>
              </w:rPr>
              <w:t>Punteggio</w:t>
            </w:r>
            <w:r>
              <w:rPr>
                <w:b/>
                <w:sz w:val="20"/>
              </w:rPr>
              <w:t xml:space="preserve"> </w:t>
            </w:r>
          </w:p>
          <w:p w:rsidR="007B290D" w:rsidRPr="00201953" w:rsidRDefault="007B290D" w:rsidP="00B40C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290D">
              <w:rPr>
                <w:b/>
                <w:sz w:val="20"/>
              </w:rPr>
              <w:t>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290D" w:rsidRPr="00201953" w:rsidRDefault="007B290D" w:rsidP="00B40C37">
            <w:pPr>
              <w:spacing w:after="0" w:line="240" w:lineRule="auto"/>
              <w:rPr>
                <w:b/>
                <w:sz w:val="20"/>
              </w:rPr>
            </w:pPr>
            <w:r w:rsidRPr="00201953">
              <w:rPr>
                <w:b/>
                <w:sz w:val="20"/>
              </w:rPr>
              <w:t>Punteggio</w:t>
            </w:r>
            <w:r>
              <w:rPr>
                <w:b/>
                <w:sz w:val="20"/>
              </w:rPr>
              <w:t xml:space="preserve"> </w:t>
            </w:r>
            <w:r w:rsidRPr="00201953">
              <w:rPr>
                <w:b/>
                <w:sz w:val="20"/>
              </w:rPr>
              <w:t>riservato</w:t>
            </w:r>
          </w:p>
          <w:p w:rsidR="007B290D" w:rsidRDefault="007B290D" w:rsidP="00B40C37">
            <w:pPr>
              <w:spacing w:after="0" w:line="240" w:lineRule="auto"/>
              <w:rPr>
                <w:b/>
              </w:rPr>
            </w:pPr>
            <w:r w:rsidRPr="00201953">
              <w:rPr>
                <w:b/>
                <w:sz w:val="20"/>
              </w:rPr>
              <w:t>alla Scuola</w:t>
            </w:r>
          </w:p>
        </w:tc>
      </w:tr>
      <w:tr w:rsidR="007B290D" w:rsidTr="007B290D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Diploma di scuola secondaria di II grado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</w:tr>
      <w:tr w:rsidR="007B290D" w:rsidTr="007B290D">
        <w:trPr>
          <w:trHeight w:val="32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Laurea vecchio ordinamento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</w:tr>
      <w:tr w:rsidR="007B290D" w:rsidTr="007B290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lang w:val="it-IT" w:eastAsia="it-IT" w:bidi="it-I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 Laurea specialistica (3+2 anni)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</w:tr>
      <w:tr w:rsidR="007B290D" w:rsidTr="007B290D">
        <w:trPr>
          <w:trHeight w:val="2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Laurea triennale (3 anni) - (non cumulabile con il punto 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</w:tr>
      <w:tr w:rsidR="007B290D" w:rsidTr="007B29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ind w:right="78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F6FF7">
            <w:pPr>
              <w:pStyle w:val="TableParagraph"/>
              <w:ind w:left="102" w:right="79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Partecipazione a corsi di formazione come istruttore di scacchi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</w:tr>
      <w:tr w:rsidR="007B290D" w:rsidTr="007B29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ind w:left="100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ind w:left="100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Partecipazione a tornei di scacchi in qualità di giocatore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</w:tr>
      <w:tr w:rsidR="007B290D" w:rsidTr="007B29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ind w:left="100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360" w:lineRule="auto"/>
              <w:ind w:left="100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Partecipazione a tornei di scacchi in qualità di istruttore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</w:tr>
      <w:tr w:rsidR="007B290D" w:rsidTr="007B29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317CD2" w:rsidRDefault="007B290D" w:rsidP="007B290D">
            <w:pPr>
              <w:spacing w:after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317CD2" w:rsidRDefault="007B290D" w:rsidP="007B290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Default="007B290D" w:rsidP="007B290D">
            <w:pPr>
              <w:spacing w:after="0"/>
            </w:pPr>
          </w:p>
        </w:tc>
      </w:tr>
      <w:tr w:rsidR="007B290D" w:rsidTr="007B29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B290D" w:rsidRDefault="007B290D" w:rsidP="007B290D">
            <w:pPr>
              <w:pStyle w:val="Paragrafoelenco1"/>
              <w:spacing w:after="0" w:line="240" w:lineRule="auto"/>
              <w:ind w:left="360"/>
              <w:rPr>
                <w:b/>
                <w:sz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B290D" w:rsidRDefault="007B290D" w:rsidP="007B290D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</w:rPr>
              <w:t>ESPERIENZE DIDATTICHE  NEL SETTORE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290D" w:rsidRDefault="007B290D" w:rsidP="007B290D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0D" w:rsidRPr="00201953" w:rsidTr="007B290D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D16E89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</w:t>
            </w:r>
            <w:r w:rsidR="00D16E89">
              <w:rPr>
                <w:rFonts w:ascii="Calibri" w:hAnsi="Calibri" w:cs="Calibri"/>
                <w:lang w:val="it-IT" w:eastAsia="it-IT" w:bidi="it-IT"/>
              </w:rPr>
              <w:t xml:space="preserve">e, nell’ultimo triennio, 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questo istituto nello stesso ordine di scuola, per attività analoga, con valutazione positiva dell’attività svolta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0D" w:rsidRDefault="007B290D" w:rsidP="007B290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90D" w:rsidRPr="00201953" w:rsidRDefault="007B290D" w:rsidP="007B290D">
            <w:pPr>
              <w:spacing w:after="0"/>
            </w:pPr>
          </w:p>
        </w:tc>
      </w:tr>
      <w:tr w:rsidR="007B290D" w:rsidRPr="00201953" w:rsidTr="007B290D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7B290D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0D" w:rsidRPr="007B290D" w:rsidRDefault="007B290D" w:rsidP="00D16E89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lang w:val="it-IT" w:eastAsia="it-IT" w:bidi="it-IT"/>
              </w:rPr>
            </w:pPr>
            <w:bookmarkStart w:id="0" w:name="_GoBack"/>
            <w:r w:rsidRPr="007B290D">
              <w:rPr>
                <w:rFonts w:ascii="Calibri" w:hAnsi="Calibri" w:cs="Calibri"/>
                <w:lang w:val="it-IT" w:eastAsia="it-IT" w:bidi="it-IT"/>
              </w:rPr>
              <w:t>Esperienze pregress</w:t>
            </w:r>
            <w:r w:rsidR="00D16E89">
              <w:rPr>
                <w:rFonts w:ascii="Calibri" w:hAnsi="Calibri" w:cs="Calibri"/>
                <w:lang w:val="it-IT" w:eastAsia="it-IT" w:bidi="it-IT"/>
              </w:rPr>
              <w:t>e,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altre istituzioni scolastiche nello stesso ordine di scuola, per attività analoga, con valutazione positiva dell’attività svolta</w:t>
            </w:r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0D" w:rsidRDefault="007B290D" w:rsidP="007B290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90D" w:rsidRPr="00201953" w:rsidRDefault="007B290D" w:rsidP="007B290D">
            <w:pPr>
              <w:spacing w:after="0"/>
            </w:pPr>
          </w:p>
        </w:tc>
      </w:tr>
    </w:tbl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  <w:r w:rsidRPr="0049667E">
        <w:rPr>
          <w:rFonts w:ascii="Tahoma" w:hAnsi="Tahoma"/>
          <w:b/>
          <w:bCs/>
          <w:i/>
          <w:iCs/>
        </w:rPr>
        <w:t xml:space="preserve">Allega </w:t>
      </w:r>
      <w:r>
        <w:rPr>
          <w:rFonts w:ascii="Tahoma" w:hAnsi="Tahoma"/>
          <w:b/>
          <w:bCs/>
          <w:i/>
          <w:iCs/>
        </w:rPr>
        <w:t xml:space="preserve">il </w:t>
      </w:r>
      <w:r w:rsidRPr="0049667E">
        <w:rPr>
          <w:rFonts w:ascii="Tahoma" w:hAnsi="Tahoma"/>
          <w:b/>
          <w:bCs/>
          <w:i/>
          <w:iCs/>
        </w:rPr>
        <w:t>curr</w:t>
      </w:r>
      <w:r>
        <w:rPr>
          <w:rFonts w:ascii="Tahoma" w:hAnsi="Tahoma"/>
          <w:b/>
          <w:bCs/>
          <w:i/>
          <w:iCs/>
        </w:rPr>
        <w:t xml:space="preserve">iculum vitae in formato europeo e copia del documento </w:t>
      </w:r>
      <w:r w:rsidRPr="003D5C26">
        <w:rPr>
          <w:rFonts w:ascii="Tahoma" w:hAnsi="Tahoma"/>
          <w:b/>
          <w:bCs/>
          <w:i/>
          <w:iCs/>
        </w:rPr>
        <w:t>d'identità</w:t>
      </w:r>
      <w:r>
        <w:rPr>
          <w:rFonts w:ascii="Tahoma" w:hAnsi="Tahoma"/>
          <w:b/>
          <w:bCs/>
          <w:i/>
          <w:iCs/>
        </w:rPr>
        <w:t xml:space="preserve"> .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Default="00F239CC" w:rsidP="00B40C37">
      <w:pPr>
        <w:pStyle w:val="Rientrocorpodeltesto"/>
        <w:tabs>
          <w:tab w:val="center" w:pos="6946"/>
        </w:tabs>
        <w:spacing w:line="360" w:lineRule="auto"/>
        <w:ind w:left="0"/>
        <w:jc w:val="both"/>
        <w:rPr>
          <w:rFonts w:ascii="Tahoma" w:hAnsi="Tahoma"/>
          <w:i/>
          <w:iCs/>
        </w:rPr>
      </w:pPr>
      <w:r w:rsidRPr="0049667E">
        <w:rPr>
          <w:rFonts w:ascii="Tahoma" w:hAnsi="Tahoma"/>
          <w:i/>
          <w:iCs/>
        </w:rPr>
        <w:t xml:space="preserve">Il sottoscritto consente il trattamento dei propri dati, anche personali , ai sensi del D. </w:t>
      </w:r>
      <w:proofErr w:type="spellStart"/>
      <w:r w:rsidRPr="0049667E">
        <w:rPr>
          <w:rFonts w:ascii="Tahoma" w:hAnsi="Tahoma"/>
          <w:i/>
          <w:iCs/>
        </w:rPr>
        <w:t>Lg.vo</w:t>
      </w:r>
      <w:proofErr w:type="spellEnd"/>
      <w:r w:rsidRPr="0049667E">
        <w:rPr>
          <w:rFonts w:ascii="Tahoma" w:hAnsi="Tahoma"/>
          <w:i/>
          <w:iCs/>
        </w:rPr>
        <w:t xml:space="preserve"> 30/06/2003 n.196</w:t>
      </w:r>
      <w:r>
        <w:rPr>
          <w:rFonts w:ascii="Tahoma" w:hAnsi="Tahoma"/>
          <w:i/>
          <w:iCs/>
        </w:rPr>
        <w:t xml:space="preserve"> e del </w:t>
      </w:r>
      <w:r w:rsidRPr="00F239CC">
        <w:rPr>
          <w:rFonts w:ascii="Tahoma" w:hAnsi="Tahoma"/>
          <w:i/>
          <w:iCs/>
        </w:rPr>
        <w:t>Regolamento UE 2016/679 del Parlamento Europeo e del Consiglio del 27/04/2016</w:t>
      </w:r>
      <w:r w:rsidRPr="0049667E">
        <w:rPr>
          <w:rFonts w:ascii="Tahoma" w:hAnsi="Tahoma"/>
          <w:i/>
          <w:iCs/>
        </w:rPr>
        <w:t>, per le esigenze e le finalità dell’incarico di cui alla presente domanda.</w:t>
      </w: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>Data</w:t>
      </w:r>
      <w:r w:rsidRPr="0049667E">
        <w:rPr>
          <w:rFonts w:ascii="Tahoma" w:hAnsi="Tahoma"/>
          <w:i/>
          <w:iCs/>
        </w:rPr>
        <w:t xml:space="preserve"> ……………………………………                                                                             </w:t>
      </w: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</w:r>
      <w:r w:rsidRPr="0049667E">
        <w:rPr>
          <w:rFonts w:ascii="Tahoma" w:hAnsi="Tahoma"/>
          <w:i/>
          <w:iCs/>
        </w:rPr>
        <w:t>FIRMA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  <w:t xml:space="preserve">………………………………………………….. </w:t>
      </w:r>
    </w:p>
    <w:p w:rsidR="009616BD" w:rsidRDefault="009616BD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985EA3" w:rsidRDefault="00985EA3" w:rsidP="0019204A">
      <w:pPr>
        <w:pStyle w:val="Corpotesto"/>
        <w:spacing w:before="42"/>
        <w:ind w:right="-1" w:firstLine="6521"/>
        <w:jc w:val="right"/>
      </w:pPr>
    </w:p>
    <w:sectPr w:rsidR="00985EA3" w:rsidSect="007B290D">
      <w:type w:val="continuous"/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1">
    <w:nsid w:val="58EE7AE9"/>
    <w:multiLevelType w:val="hybridMultilevel"/>
    <w:tmpl w:val="0A20AD7E"/>
    <w:lvl w:ilvl="0" w:tplc="42146C1E">
      <w:numFmt w:val="bullet"/>
      <w:lvlText w:val=""/>
      <w:lvlJc w:val="left"/>
      <w:pPr>
        <w:ind w:left="326" w:hanging="3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8C3B1A">
      <w:numFmt w:val="bullet"/>
      <w:lvlText w:val="•"/>
      <w:lvlJc w:val="left"/>
      <w:pPr>
        <w:ind w:left="1308" w:hanging="324"/>
      </w:pPr>
      <w:rPr>
        <w:rFonts w:hint="default"/>
        <w:lang w:val="it-IT" w:eastAsia="it-IT" w:bidi="it-IT"/>
      </w:rPr>
    </w:lvl>
    <w:lvl w:ilvl="2" w:tplc="A232F9CA">
      <w:numFmt w:val="bullet"/>
      <w:lvlText w:val="•"/>
      <w:lvlJc w:val="left"/>
      <w:pPr>
        <w:ind w:left="2297" w:hanging="324"/>
      </w:pPr>
      <w:rPr>
        <w:rFonts w:hint="default"/>
        <w:lang w:val="it-IT" w:eastAsia="it-IT" w:bidi="it-IT"/>
      </w:rPr>
    </w:lvl>
    <w:lvl w:ilvl="3" w:tplc="4EF09F40">
      <w:numFmt w:val="bullet"/>
      <w:lvlText w:val="•"/>
      <w:lvlJc w:val="left"/>
      <w:pPr>
        <w:ind w:left="3285" w:hanging="324"/>
      </w:pPr>
      <w:rPr>
        <w:rFonts w:hint="default"/>
        <w:lang w:val="it-IT" w:eastAsia="it-IT" w:bidi="it-IT"/>
      </w:rPr>
    </w:lvl>
    <w:lvl w:ilvl="4" w:tplc="E2DA41DA">
      <w:numFmt w:val="bullet"/>
      <w:lvlText w:val="•"/>
      <w:lvlJc w:val="left"/>
      <w:pPr>
        <w:ind w:left="4274" w:hanging="324"/>
      </w:pPr>
      <w:rPr>
        <w:rFonts w:hint="default"/>
        <w:lang w:val="it-IT" w:eastAsia="it-IT" w:bidi="it-IT"/>
      </w:rPr>
    </w:lvl>
    <w:lvl w:ilvl="5" w:tplc="AF66757C">
      <w:numFmt w:val="bullet"/>
      <w:lvlText w:val="•"/>
      <w:lvlJc w:val="left"/>
      <w:pPr>
        <w:ind w:left="5263" w:hanging="324"/>
      </w:pPr>
      <w:rPr>
        <w:rFonts w:hint="default"/>
        <w:lang w:val="it-IT" w:eastAsia="it-IT" w:bidi="it-IT"/>
      </w:rPr>
    </w:lvl>
    <w:lvl w:ilvl="6" w:tplc="ABDE0F22">
      <w:numFmt w:val="bullet"/>
      <w:lvlText w:val="•"/>
      <w:lvlJc w:val="left"/>
      <w:pPr>
        <w:ind w:left="6251" w:hanging="324"/>
      </w:pPr>
      <w:rPr>
        <w:rFonts w:hint="default"/>
        <w:lang w:val="it-IT" w:eastAsia="it-IT" w:bidi="it-IT"/>
      </w:rPr>
    </w:lvl>
    <w:lvl w:ilvl="7" w:tplc="EDC2E108">
      <w:numFmt w:val="bullet"/>
      <w:lvlText w:val="•"/>
      <w:lvlJc w:val="left"/>
      <w:pPr>
        <w:ind w:left="7240" w:hanging="324"/>
      </w:pPr>
      <w:rPr>
        <w:rFonts w:hint="default"/>
        <w:lang w:val="it-IT" w:eastAsia="it-IT" w:bidi="it-IT"/>
      </w:rPr>
    </w:lvl>
    <w:lvl w:ilvl="8" w:tplc="B5F056CE">
      <w:numFmt w:val="bullet"/>
      <w:lvlText w:val="•"/>
      <w:lvlJc w:val="left"/>
      <w:pPr>
        <w:ind w:left="8229" w:hanging="324"/>
      </w:pPr>
      <w:rPr>
        <w:rFonts w:hint="default"/>
        <w:lang w:val="it-IT" w:eastAsia="it-IT" w:bidi="it-IT"/>
      </w:rPr>
    </w:lvl>
  </w:abstractNum>
  <w:abstractNum w:abstractNumId="2">
    <w:nsid w:val="596C5C45"/>
    <w:multiLevelType w:val="hybridMultilevel"/>
    <w:tmpl w:val="3CC6E636"/>
    <w:lvl w:ilvl="0" w:tplc="48E4B12C">
      <w:numFmt w:val="bullet"/>
      <w:lvlText w:val=""/>
      <w:lvlJc w:val="left"/>
      <w:pPr>
        <w:ind w:left="636" w:hanging="31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7CD2E586">
      <w:numFmt w:val="bullet"/>
      <w:lvlText w:val="-"/>
      <w:lvlJc w:val="left"/>
      <w:pPr>
        <w:ind w:left="104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071AE0BC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3" w:tplc="48FC5160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3B22D55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AF607C04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128625A8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  <w:lvl w:ilvl="7" w:tplc="12B06914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8" w:tplc="97C268B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abstractNum w:abstractNumId="3">
    <w:nsid w:val="6F891FFA"/>
    <w:multiLevelType w:val="hybridMultilevel"/>
    <w:tmpl w:val="D8527E06"/>
    <w:lvl w:ilvl="0" w:tplc="52641774">
      <w:numFmt w:val="bullet"/>
      <w:lvlText w:val=""/>
      <w:lvlJc w:val="left"/>
      <w:pPr>
        <w:ind w:left="332" w:hanging="332"/>
      </w:pPr>
      <w:rPr>
        <w:rFonts w:hint="default"/>
        <w:w w:val="100"/>
        <w:lang w:val="it-IT" w:eastAsia="it-IT" w:bidi="it-IT"/>
      </w:rPr>
    </w:lvl>
    <w:lvl w:ilvl="1" w:tplc="3DD2F1A6">
      <w:numFmt w:val="bullet"/>
      <w:lvlText w:val="•"/>
      <w:lvlJc w:val="left"/>
      <w:pPr>
        <w:ind w:left="1353" w:hanging="332"/>
      </w:pPr>
      <w:rPr>
        <w:rFonts w:hint="default"/>
        <w:lang w:val="it-IT" w:eastAsia="it-IT" w:bidi="it-IT"/>
      </w:rPr>
    </w:lvl>
    <w:lvl w:ilvl="2" w:tplc="1068BF98">
      <w:numFmt w:val="bullet"/>
      <w:lvlText w:val="•"/>
      <w:lvlJc w:val="left"/>
      <w:pPr>
        <w:ind w:left="2366" w:hanging="332"/>
      </w:pPr>
      <w:rPr>
        <w:rFonts w:hint="default"/>
        <w:lang w:val="it-IT" w:eastAsia="it-IT" w:bidi="it-IT"/>
      </w:rPr>
    </w:lvl>
    <w:lvl w:ilvl="3" w:tplc="BE2638E6">
      <w:numFmt w:val="bullet"/>
      <w:lvlText w:val="•"/>
      <w:lvlJc w:val="left"/>
      <w:pPr>
        <w:ind w:left="3379" w:hanging="332"/>
      </w:pPr>
      <w:rPr>
        <w:rFonts w:hint="default"/>
        <w:lang w:val="it-IT" w:eastAsia="it-IT" w:bidi="it-IT"/>
      </w:rPr>
    </w:lvl>
    <w:lvl w:ilvl="4" w:tplc="2048E7F8">
      <w:numFmt w:val="bullet"/>
      <w:lvlText w:val="•"/>
      <w:lvlJc w:val="left"/>
      <w:pPr>
        <w:ind w:left="4392" w:hanging="332"/>
      </w:pPr>
      <w:rPr>
        <w:rFonts w:hint="default"/>
        <w:lang w:val="it-IT" w:eastAsia="it-IT" w:bidi="it-IT"/>
      </w:rPr>
    </w:lvl>
    <w:lvl w:ilvl="5" w:tplc="A5EA912C">
      <w:numFmt w:val="bullet"/>
      <w:lvlText w:val="•"/>
      <w:lvlJc w:val="left"/>
      <w:pPr>
        <w:ind w:left="5405" w:hanging="332"/>
      </w:pPr>
      <w:rPr>
        <w:rFonts w:hint="default"/>
        <w:lang w:val="it-IT" w:eastAsia="it-IT" w:bidi="it-IT"/>
      </w:rPr>
    </w:lvl>
    <w:lvl w:ilvl="6" w:tplc="EC5E5280">
      <w:numFmt w:val="bullet"/>
      <w:lvlText w:val="•"/>
      <w:lvlJc w:val="left"/>
      <w:pPr>
        <w:ind w:left="6418" w:hanging="332"/>
      </w:pPr>
      <w:rPr>
        <w:rFonts w:hint="default"/>
        <w:lang w:val="it-IT" w:eastAsia="it-IT" w:bidi="it-IT"/>
      </w:rPr>
    </w:lvl>
    <w:lvl w:ilvl="7" w:tplc="728612D0">
      <w:numFmt w:val="bullet"/>
      <w:lvlText w:val="•"/>
      <w:lvlJc w:val="left"/>
      <w:pPr>
        <w:ind w:left="7431" w:hanging="332"/>
      </w:pPr>
      <w:rPr>
        <w:rFonts w:hint="default"/>
        <w:lang w:val="it-IT" w:eastAsia="it-IT" w:bidi="it-IT"/>
      </w:rPr>
    </w:lvl>
    <w:lvl w:ilvl="8" w:tplc="FA9001EA">
      <w:numFmt w:val="bullet"/>
      <w:lvlText w:val="•"/>
      <w:lvlJc w:val="left"/>
      <w:pPr>
        <w:ind w:left="8444" w:hanging="332"/>
      </w:pPr>
      <w:rPr>
        <w:rFonts w:hint="default"/>
        <w:lang w:val="it-IT" w:eastAsia="it-IT" w:bidi="it-IT"/>
      </w:rPr>
    </w:lvl>
  </w:abstractNum>
  <w:abstractNum w:abstractNumId="4">
    <w:nsid w:val="7B327297"/>
    <w:multiLevelType w:val="hybridMultilevel"/>
    <w:tmpl w:val="554E2C40"/>
    <w:lvl w:ilvl="0" w:tplc="2D2071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CC"/>
    <w:rsid w:val="0019204A"/>
    <w:rsid w:val="002560E2"/>
    <w:rsid w:val="00310B69"/>
    <w:rsid w:val="00517568"/>
    <w:rsid w:val="005E3697"/>
    <w:rsid w:val="00642320"/>
    <w:rsid w:val="006F1154"/>
    <w:rsid w:val="007B290D"/>
    <w:rsid w:val="007F6FF7"/>
    <w:rsid w:val="007F75BC"/>
    <w:rsid w:val="009616BD"/>
    <w:rsid w:val="00985EA3"/>
    <w:rsid w:val="00A30AFA"/>
    <w:rsid w:val="00A34E2A"/>
    <w:rsid w:val="00AB20BA"/>
    <w:rsid w:val="00B40C37"/>
    <w:rsid w:val="00B721C9"/>
    <w:rsid w:val="00BD5114"/>
    <w:rsid w:val="00D16E89"/>
    <w:rsid w:val="00D87E58"/>
    <w:rsid w:val="00F239CC"/>
    <w:rsid w:val="00F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5EA3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3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9CC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239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39CC"/>
  </w:style>
  <w:style w:type="paragraph" w:customStyle="1" w:styleId="Paragrafoelenco1">
    <w:name w:val="Paragrafo elenco1"/>
    <w:basedOn w:val="Normale"/>
    <w:rsid w:val="00F239CC"/>
    <w:pPr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F239CC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616BD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EA3"/>
    <w:rPr>
      <w:rFonts w:ascii="Calibri" w:eastAsia="Calibri" w:hAnsi="Calibri" w:cs="Calibri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5EA3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3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9CC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239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39CC"/>
  </w:style>
  <w:style w:type="paragraph" w:customStyle="1" w:styleId="Paragrafoelenco1">
    <w:name w:val="Paragrafo elenco1"/>
    <w:basedOn w:val="Normale"/>
    <w:rsid w:val="00F239CC"/>
    <w:pPr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F239CC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616BD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EA3"/>
    <w:rPr>
      <w:rFonts w:ascii="Calibri" w:eastAsia="Calibri" w:hAnsi="Calibri" w:cs="Calibri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2561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2</cp:revision>
  <dcterms:created xsi:type="dcterms:W3CDTF">2019-01-04T07:39:00Z</dcterms:created>
  <dcterms:modified xsi:type="dcterms:W3CDTF">2019-01-04T07:39:00Z</dcterms:modified>
</cp:coreProperties>
</file>