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5A1B" w14:textId="24A7E11D" w:rsidR="00D67488" w:rsidRDefault="00D67488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5773EE06" w14:textId="77777777" w:rsidR="00647952" w:rsidRPr="00D67488" w:rsidRDefault="00647952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0F341B6A" w14:textId="43BA9525" w:rsidR="00D67488" w:rsidRPr="00D67488" w:rsidRDefault="00D67488" w:rsidP="00D67488">
      <w:pPr>
        <w:tabs>
          <w:tab w:val="left" w:pos="1260"/>
        </w:tabs>
        <w:spacing w:before="1" w:line="244" w:lineRule="auto"/>
        <w:ind w:right="39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D6748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1D510407" wp14:editId="45F6793D">
            <wp:extent cx="6486605" cy="101155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80" cy="10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AB1E" w14:textId="464112F0" w:rsidR="00D67488" w:rsidRPr="00D67488" w:rsidRDefault="00C059E3" w:rsidP="00D67488">
      <w:pPr>
        <w:tabs>
          <w:tab w:val="left" w:pos="1950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Allegato </w:t>
      </w:r>
      <w:r w:rsidR="002F3C3C"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2</w:t>
      </w:r>
      <w:r w:rsidR="00AE7325" w:rsidRPr="00D67488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D674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D6748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D67488" w:rsidRPr="00D67488">
        <w:rPr>
          <w:rFonts w:asciiTheme="minorHAnsi" w:eastAsia="Times New Roman" w:hAnsiTheme="minorHAnsi" w:cstheme="minorHAnsi"/>
          <w:i/>
          <w:sz w:val="24"/>
          <w:szCs w:val="24"/>
        </w:rPr>
        <w:tab/>
      </w:r>
    </w:p>
    <w:p w14:paraId="3AFD450B" w14:textId="4831F691" w:rsidR="00D67488" w:rsidRPr="003A57CA" w:rsidRDefault="00D67488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3FCCE94D" w14:textId="77777777" w:rsidR="0043231B" w:rsidRPr="003A57CA" w:rsidRDefault="0043231B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214E9CE7" w14:textId="77777777" w:rsidR="00D67488" w:rsidRPr="00D67488" w:rsidRDefault="00D67488" w:rsidP="00D67488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A57CA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3A57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6748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2FC68F3D" w14:textId="77777777" w:rsidR="0043231B" w:rsidRDefault="00D67488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7488">
        <w:rPr>
          <w:rFonts w:asciiTheme="minorHAnsi" w:hAnsiTheme="minorHAnsi" w:cstheme="minorHAnsi"/>
          <w:b/>
          <w:sz w:val="20"/>
          <w:szCs w:val="20"/>
        </w:rPr>
        <w:t xml:space="preserve">I.C. “P. G. SEMERIA” </w:t>
      </w:r>
    </w:p>
    <w:p w14:paraId="070E9B43" w14:textId="41E0D06C" w:rsidR="00854B16" w:rsidRPr="00D67488" w:rsidRDefault="0043231B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75100 - </w:t>
      </w:r>
      <w:r w:rsidR="00D67488" w:rsidRPr="00D67488">
        <w:rPr>
          <w:rFonts w:asciiTheme="minorHAnsi" w:hAnsiTheme="minorHAnsi" w:cstheme="minorHAnsi"/>
          <w:b/>
          <w:sz w:val="20"/>
          <w:szCs w:val="20"/>
        </w:rPr>
        <w:t>MATERA</w:t>
      </w:r>
      <w:r w:rsidR="00D67488" w:rsidRPr="00D67488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bookmarkStart w:id="0" w:name="_GoBack"/>
      <w:bookmarkEnd w:id="0"/>
    </w:p>
    <w:p w14:paraId="150422A8" w14:textId="5AB250C2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>TABELLA DI VALUTAZIONE DEI TITOLI</w:t>
      </w:r>
    </w:p>
    <w:p w14:paraId="73B62E6D" w14:textId="6695A45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 xml:space="preserve">PER SELEZIONE </w:t>
      </w:r>
    </w:p>
    <w:p w14:paraId="60FF3AD0" w14:textId="4FA59BBB" w:rsidR="00854B16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  <w:u w:val="single"/>
        </w:rPr>
        <w:t>ESPERTO PROGETTISTA</w:t>
      </w:r>
      <w:r w:rsidR="00EE71C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ARCHITETTONICO</w:t>
      </w:r>
    </w:p>
    <w:p w14:paraId="4AE7C576" w14:textId="388F1E34" w:rsidR="002F3C3C" w:rsidRPr="00D67488" w:rsidRDefault="002F3C3C" w:rsidP="00357405">
      <w:pPr>
        <w:pStyle w:val="Corpotesto"/>
        <w:tabs>
          <w:tab w:val="left" w:pos="7334"/>
        </w:tabs>
        <w:spacing w:before="136"/>
        <w:rPr>
          <w:rFonts w:asciiTheme="minorHAnsi" w:hAnsiTheme="minorHAnsi" w:cstheme="minorHAnsi"/>
        </w:rPr>
      </w:pPr>
    </w:p>
    <w:p w14:paraId="3183BD8D" w14:textId="34724597" w:rsidR="00C059E3" w:rsidRDefault="00C059E3" w:rsidP="00D67488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94"/>
        <w:gridCol w:w="1838"/>
        <w:gridCol w:w="1659"/>
        <w:gridCol w:w="1912"/>
      </w:tblGrid>
      <w:tr w:rsidR="003A57CA" w:rsidRPr="003A57CA" w14:paraId="6FC34E21" w14:textId="4A8C63D2" w:rsidTr="003A57CA">
        <w:trPr>
          <w:trHeight w:val="1327"/>
        </w:trPr>
        <w:tc>
          <w:tcPr>
            <w:tcW w:w="0" w:type="auto"/>
            <w:shd w:val="clear" w:color="auto" w:fill="BEBEBE"/>
          </w:tcPr>
          <w:p w14:paraId="3E99B6D0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0" w:type="auto"/>
            <w:shd w:val="clear" w:color="auto" w:fill="BEBEBE"/>
          </w:tcPr>
          <w:p w14:paraId="2A07292C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</w:p>
        </w:tc>
        <w:tc>
          <w:tcPr>
            <w:tcW w:w="0" w:type="auto"/>
            <w:shd w:val="clear" w:color="auto" w:fill="BEBEBE"/>
          </w:tcPr>
          <w:p w14:paraId="06DE5B0B" w14:textId="22EE7122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    attribuito dal Candidato</w:t>
            </w:r>
          </w:p>
        </w:tc>
        <w:tc>
          <w:tcPr>
            <w:tcW w:w="0" w:type="auto"/>
            <w:shd w:val="clear" w:color="auto" w:fill="BEBEBE"/>
          </w:tcPr>
          <w:p w14:paraId="1B5760C2" w14:textId="3076F693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attribuito dalla Commissione</w:t>
            </w:r>
          </w:p>
        </w:tc>
      </w:tr>
      <w:tr w:rsidR="003A57CA" w:rsidRPr="003A57CA" w14:paraId="162D2DF2" w14:textId="0227A8F4" w:rsidTr="003A57CA">
        <w:trPr>
          <w:trHeight w:val="866"/>
        </w:trPr>
        <w:tc>
          <w:tcPr>
            <w:tcW w:w="0" w:type="auto"/>
            <w:shd w:val="clear" w:color="auto" w:fill="auto"/>
          </w:tcPr>
          <w:p w14:paraId="32993D54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1. Laurea magistrale in architettura</w:t>
            </w:r>
          </w:p>
        </w:tc>
        <w:tc>
          <w:tcPr>
            <w:tcW w:w="0" w:type="auto"/>
            <w:shd w:val="clear" w:color="auto" w:fill="auto"/>
          </w:tcPr>
          <w:p w14:paraId="3BD28460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Punti 30/100</w:t>
            </w:r>
          </w:p>
        </w:tc>
        <w:tc>
          <w:tcPr>
            <w:tcW w:w="0" w:type="auto"/>
          </w:tcPr>
          <w:p w14:paraId="46894E24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78915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7CA" w:rsidRPr="003A57CA" w14:paraId="53EB8FAC" w14:textId="16A2B87B" w:rsidTr="003A57CA">
        <w:trPr>
          <w:trHeight w:val="836"/>
        </w:trPr>
        <w:tc>
          <w:tcPr>
            <w:tcW w:w="0" w:type="auto"/>
            <w:shd w:val="clear" w:color="auto" w:fill="auto"/>
          </w:tcPr>
          <w:p w14:paraId="5E4852F0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2. Abilitazione professionale all’esercizio della professione di architetto</w:t>
            </w:r>
          </w:p>
        </w:tc>
        <w:tc>
          <w:tcPr>
            <w:tcW w:w="0" w:type="auto"/>
            <w:shd w:val="clear" w:color="auto" w:fill="auto"/>
          </w:tcPr>
          <w:p w14:paraId="17A2999B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Punti 20/100</w:t>
            </w:r>
          </w:p>
        </w:tc>
        <w:tc>
          <w:tcPr>
            <w:tcW w:w="0" w:type="auto"/>
          </w:tcPr>
          <w:p w14:paraId="7B8C15F4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333896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7CA" w:rsidRPr="003A57CA" w14:paraId="6EE9A743" w14:textId="700EB193" w:rsidTr="003A57CA">
        <w:trPr>
          <w:trHeight w:val="848"/>
        </w:trPr>
        <w:tc>
          <w:tcPr>
            <w:tcW w:w="0" w:type="auto"/>
          </w:tcPr>
          <w:p w14:paraId="0EF39473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3. Pregresse esperienze, in qualità di progettista, in progetti PON FESR e/o PON FSE</w:t>
            </w:r>
          </w:p>
        </w:tc>
        <w:tc>
          <w:tcPr>
            <w:tcW w:w="0" w:type="auto"/>
          </w:tcPr>
          <w:p w14:paraId="3192C6E3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Punti 5 per ciascun incarico (max. 20/100)</w:t>
            </w:r>
          </w:p>
          <w:p w14:paraId="66E4B466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EBF417F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090F6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7CA" w:rsidRPr="003A57CA" w14:paraId="6DABDD68" w14:textId="6A05EF87" w:rsidTr="003A57CA">
        <w:trPr>
          <w:trHeight w:val="848"/>
        </w:trPr>
        <w:tc>
          <w:tcPr>
            <w:tcW w:w="0" w:type="auto"/>
          </w:tcPr>
          <w:p w14:paraId="14C298FF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 xml:space="preserve">4. Pregresse esperienze, in qualità di collaudatore, in progetti PON-FSE e/o   PON FESR </w:t>
            </w:r>
          </w:p>
        </w:tc>
        <w:tc>
          <w:tcPr>
            <w:tcW w:w="0" w:type="auto"/>
          </w:tcPr>
          <w:p w14:paraId="08743898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Punti 4 per ciascun incarico (max. 16/100)</w:t>
            </w:r>
          </w:p>
        </w:tc>
        <w:tc>
          <w:tcPr>
            <w:tcW w:w="0" w:type="auto"/>
          </w:tcPr>
          <w:p w14:paraId="00C2F6CC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82A109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7CA" w:rsidRPr="003A57CA" w14:paraId="0F7D1605" w14:textId="7868C78F" w:rsidTr="003A57CA">
        <w:trPr>
          <w:trHeight w:val="1130"/>
        </w:trPr>
        <w:tc>
          <w:tcPr>
            <w:tcW w:w="0" w:type="auto"/>
          </w:tcPr>
          <w:p w14:paraId="7559D5D7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5. Incarichi scolastici attinenti il profilo oggetto di selezione (animatore digitale, componente commissioni web o attinenti all’ambito informatico/digitale, etc.…)</w:t>
            </w:r>
          </w:p>
        </w:tc>
        <w:tc>
          <w:tcPr>
            <w:tcW w:w="0" w:type="auto"/>
          </w:tcPr>
          <w:p w14:paraId="126D8B13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Punti 3 per ciascun incarico (max.  9/100)</w:t>
            </w:r>
          </w:p>
        </w:tc>
        <w:tc>
          <w:tcPr>
            <w:tcW w:w="0" w:type="auto"/>
          </w:tcPr>
          <w:p w14:paraId="66BCB6D4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EC2D9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7CA" w:rsidRPr="003A57CA" w14:paraId="76D61649" w14:textId="6145E4E2" w:rsidTr="003A57CA">
        <w:trPr>
          <w:trHeight w:val="834"/>
        </w:trPr>
        <w:tc>
          <w:tcPr>
            <w:tcW w:w="0" w:type="auto"/>
          </w:tcPr>
          <w:p w14:paraId="4CC2878C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6. Possesso di certificazione ECDL o certificazioni specialistiche in ambito informatico</w:t>
            </w:r>
          </w:p>
        </w:tc>
        <w:tc>
          <w:tcPr>
            <w:tcW w:w="0" w:type="auto"/>
          </w:tcPr>
          <w:p w14:paraId="5DD6D582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Punti 1 per certificazione</w:t>
            </w:r>
          </w:p>
          <w:p w14:paraId="15C9B94A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sz w:val="20"/>
                <w:szCs w:val="20"/>
              </w:rPr>
              <w:t>(max. 5/100)</w:t>
            </w:r>
          </w:p>
        </w:tc>
        <w:tc>
          <w:tcPr>
            <w:tcW w:w="0" w:type="auto"/>
          </w:tcPr>
          <w:p w14:paraId="516A9B3A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D1D3D8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7CA" w:rsidRPr="003A57CA" w14:paraId="11E6F672" w14:textId="69B8BBCA" w:rsidTr="003A57CA">
        <w:trPr>
          <w:trHeight w:val="704"/>
        </w:trPr>
        <w:tc>
          <w:tcPr>
            <w:tcW w:w="0" w:type="auto"/>
          </w:tcPr>
          <w:p w14:paraId="0E21D686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0" w:type="auto"/>
          </w:tcPr>
          <w:p w14:paraId="432F8AA7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Punti 100/100</w:t>
            </w:r>
          </w:p>
        </w:tc>
        <w:tc>
          <w:tcPr>
            <w:tcW w:w="0" w:type="auto"/>
          </w:tcPr>
          <w:p w14:paraId="6F0928AC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6A3BBB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B82676" w14:textId="77777777" w:rsidR="003A57CA" w:rsidRDefault="003A57CA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</w:rPr>
      </w:pPr>
    </w:p>
    <w:p w14:paraId="35A4CF7F" w14:textId="02AA3B78" w:rsidR="00D67488" w:rsidRPr="00D67488" w:rsidRDefault="00D67488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>Luogo e data, __________________</w:t>
      </w:r>
      <w:r>
        <w:rPr>
          <w:rFonts w:asciiTheme="minorHAnsi" w:hAnsiTheme="minorHAnsi" w:cstheme="minorHAnsi"/>
        </w:rPr>
        <w:tab/>
        <w:t>Firma</w:t>
      </w:r>
    </w:p>
    <w:p w14:paraId="620F15D8" w14:textId="77777777" w:rsidR="00854B16" w:rsidRPr="00D67488" w:rsidRDefault="00854B16">
      <w:pPr>
        <w:pStyle w:val="Corpotesto"/>
        <w:rPr>
          <w:rFonts w:asciiTheme="minorHAnsi" w:hAnsiTheme="minorHAnsi" w:cstheme="minorHAnsi"/>
          <w:sz w:val="20"/>
        </w:rPr>
      </w:pPr>
    </w:p>
    <w:p w14:paraId="77C5EF2F" w14:textId="0B6EB956" w:rsidR="00854B16" w:rsidRPr="00D67488" w:rsidRDefault="00D67488" w:rsidP="005834A8">
      <w:pPr>
        <w:pStyle w:val="Corpotesto"/>
        <w:tabs>
          <w:tab w:val="left" w:pos="8370"/>
        </w:tabs>
        <w:spacing w:before="6"/>
        <w:jc w:val="right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sz w:val="29"/>
        </w:rPr>
        <w:t xml:space="preserve">                                                                               </w:t>
      </w:r>
      <w:r w:rsidR="005834A8">
        <w:rPr>
          <w:rFonts w:asciiTheme="minorHAnsi" w:hAnsiTheme="minorHAnsi" w:cstheme="minorHAnsi"/>
          <w:sz w:val="29"/>
        </w:rPr>
        <w:t xml:space="preserve">                         </w:t>
      </w:r>
      <w:r w:rsidR="0043231B">
        <w:rPr>
          <w:rFonts w:asciiTheme="minorHAnsi" w:hAnsiTheme="minorHAnsi" w:cstheme="minorHAnsi"/>
          <w:sz w:val="29"/>
        </w:rPr>
        <w:t>__________</w:t>
      </w:r>
      <w:r w:rsidR="005834A8">
        <w:rPr>
          <w:rFonts w:asciiTheme="minorHAnsi" w:hAnsiTheme="minorHAnsi" w:cstheme="minorHAnsi"/>
          <w:sz w:val="29"/>
        </w:rPr>
        <w:t>_</w:t>
      </w:r>
      <w:r>
        <w:rPr>
          <w:rFonts w:asciiTheme="minorHAnsi" w:hAnsiTheme="minorHAnsi" w:cstheme="minorHAnsi"/>
          <w:sz w:val="29"/>
        </w:rPr>
        <w:t>___________</w:t>
      </w:r>
    </w:p>
    <w:sectPr w:rsidR="00854B16" w:rsidRPr="00D6748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2F3C3C"/>
    <w:rsid w:val="00301844"/>
    <w:rsid w:val="00357306"/>
    <w:rsid w:val="00357405"/>
    <w:rsid w:val="00365FB6"/>
    <w:rsid w:val="003A57CA"/>
    <w:rsid w:val="0043231B"/>
    <w:rsid w:val="005834A8"/>
    <w:rsid w:val="00597520"/>
    <w:rsid w:val="00647952"/>
    <w:rsid w:val="006A3FB3"/>
    <w:rsid w:val="008123BE"/>
    <w:rsid w:val="00812721"/>
    <w:rsid w:val="00854B16"/>
    <w:rsid w:val="00A22477"/>
    <w:rsid w:val="00A24D25"/>
    <w:rsid w:val="00AE7325"/>
    <w:rsid w:val="00BF5FD6"/>
    <w:rsid w:val="00C03DE5"/>
    <w:rsid w:val="00C059E3"/>
    <w:rsid w:val="00D34834"/>
    <w:rsid w:val="00D67488"/>
    <w:rsid w:val="00E3267F"/>
    <w:rsid w:val="00E83A25"/>
    <w:rsid w:val="00E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5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10</cp:revision>
  <cp:lastPrinted>2022-10-24T10:16:00Z</cp:lastPrinted>
  <dcterms:created xsi:type="dcterms:W3CDTF">2022-01-31T13:43:00Z</dcterms:created>
  <dcterms:modified xsi:type="dcterms:W3CDTF">2023-04-11T13:32:00Z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